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D0" w:rsidRDefault="000C1DD0" w:rsidP="000C1DD0">
      <w:pPr>
        <w:pStyle w:val="BodyTex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LỊCH BÁO GIẢNG TUẦN 32</w:t>
      </w:r>
    </w:p>
    <w:p w:rsidR="000C1DD0" w:rsidRDefault="000C1DD0" w:rsidP="000C1DD0">
      <w:pPr>
        <w:jc w:val="center"/>
        <w:rPr>
          <w:b/>
          <w:sz w:val="28"/>
          <w:szCs w:val="28"/>
        </w:rPr>
      </w:pPr>
      <w:r w:rsidRPr="00972C30">
        <w:rPr>
          <w:b/>
          <w:sz w:val="28"/>
          <w:szCs w:val="28"/>
          <w:u w:val="single"/>
        </w:rPr>
        <w:t>Cách ngôn</w:t>
      </w:r>
      <w:r w:rsidRPr="00E76156">
        <w:rPr>
          <w:b/>
          <w:sz w:val="28"/>
          <w:szCs w:val="28"/>
        </w:rPr>
        <w:t xml:space="preserve"> : “</w:t>
      </w:r>
      <w:r>
        <w:rPr>
          <w:b/>
          <w:sz w:val="28"/>
          <w:szCs w:val="28"/>
        </w:rPr>
        <w:t>Bầu ơi thương lấy bí cùng</w:t>
      </w:r>
    </w:p>
    <w:p w:rsidR="000C1DD0" w:rsidRDefault="000C1DD0" w:rsidP="000C1D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Tuy rằng khác giống nhưng chung một giàn</w:t>
      </w:r>
      <w:r w:rsidRPr="00E76156">
        <w:rPr>
          <w:b/>
          <w:sz w:val="28"/>
          <w:szCs w:val="28"/>
        </w:rPr>
        <w:t>”</w:t>
      </w:r>
    </w:p>
    <w:p w:rsidR="000C1DD0" w:rsidRPr="0062743C" w:rsidRDefault="000C1DD0" w:rsidP="000C1DD0">
      <w:pPr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Từ ngày 22/4/2024 đến ngày 26</w:t>
      </w:r>
      <w:r w:rsidRPr="00B942D1">
        <w:rPr>
          <w:b/>
          <w:sz w:val="28"/>
          <w:szCs w:val="28"/>
        </w:rPr>
        <w:t>/4/ 202</w:t>
      </w:r>
      <w:r>
        <w:rPr>
          <w:b/>
          <w:sz w:val="28"/>
          <w:szCs w:val="28"/>
        </w:rPr>
        <w:t>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275"/>
        <w:gridCol w:w="709"/>
        <w:gridCol w:w="1276"/>
        <w:gridCol w:w="4819"/>
      </w:tblGrid>
      <w:tr w:rsidR="000C1DD0" w:rsidRPr="00B942D1" w:rsidTr="00CB04A4">
        <w:tc>
          <w:tcPr>
            <w:tcW w:w="1560" w:type="dxa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b/>
                <w:sz w:val="28"/>
                <w:szCs w:val="28"/>
              </w:rPr>
              <w:t>T/ngày</w:t>
            </w:r>
          </w:p>
        </w:tc>
        <w:tc>
          <w:tcPr>
            <w:tcW w:w="1275" w:type="dxa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b/>
                <w:sz w:val="28"/>
                <w:szCs w:val="28"/>
              </w:rPr>
              <w:t>Xuất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b/>
                <w:sz w:val="28"/>
                <w:szCs w:val="28"/>
              </w:rPr>
              <w:t xml:space="preserve">Môn 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b/>
                <w:sz w:val="28"/>
                <w:szCs w:val="28"/>
              </w:rPr>
              <w:t>Tên bài dạy</w:t>
            </w:r>
          </w:p>
        </w:tc>
      </w:tr>
      <w:tr w:rsidR="000C1DD0" w:rsidRPr="00B942D1" w:rsidTr="00CB04A4">
        <w:tc>
          <w:tcPr>
            <w:tcW w:w="1560" w:type="dxa"/>
            <w:vMerge w:val="restart"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b/>
                <w:sz w:val="28"/>
                <w:szCs w:val="28"/>
              </w:rPr>
              <w:t>HAI</w:t>
            </w:r>
          </w:p>
          <w:p w:rsidR="000C1DD0" w:rsidRPr="00972C30" w:rsidRDefault="000C1DD0" w:rsidP="00CB04A4">
            <w:pPr>
              <w:pStyle w:val="BodyTex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22</w:t>
            </w:r>
            <w:r w:rsidRPr="00B942D1">
              <w:rPr>
                <w:b/>
                <w:sz w:val="28"/>
                <w:szCs w:val="28"/>
              </w:rPr>
              <w:t>/4/202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vMerge w:val="restart"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0C1DD0" w:rsidRPr="00015F5C" w:rsidRDefault="000C1DD0" w:rsidP="00CB04A4">
            <w:pPr>
              <w:pStyle w:val="BodyTex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HĐTN</w:t>
            </w:r>
          </w:p>
        </w:tc>
        <w:tc>
          <w:tcPr>
            <w:tcW w:w="4819" w:type="dxa"/>
            <w:tcBorders>
              <w:bottom w:val="dotted" w:sz="4" w:space="0" w:color="auto"/>
            </w:tcBorders>
          </w:tcPr>
          <w:p w:rsidR="000C1DD0" w:rsidRPr="00015F5C" w:rsidRDefault="000C1DD0" w:rsidP="00CB04A4">
            <w:pPr>
              <w:pStyle w:val="BodyTex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Chào cờ đầu tuần</w:t>
            </w:r>
          </w:p>
        </w:tc>
      </w:tr>
      <w:tr w:rsidR="000C1DD0" w:rsidRPr="00F453FA" w:rsidTr="00CB04A4">
        <w:tc>
          <w:tcPr>
            <w:tcW w:w="1560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Toán</w:t>
            </w: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Thực hành xem lịch và giờ (t2)</w:t>
            </w:r>
          </w:p>
        </w:tc>
      </w:tr>
      <w:tr w:rsidR="000C1DD0" w:rsidRPr="00F453FA" w:rsidTr="00CB04A4">
        <w:tc>
          <w:tcPr>
            <w:tcW w:w="1560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TV</w:t>
            </w: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Bài 5: Những cánh cò (T1)</w:t>
            </w:r>
          </w:p>
        </w:tc>
      </w:tr>
      <w:tr w:rsidR="000C1DD0" w:rsidRPr="00F453FA" w:rsidTr="00CB04A4">
        <w:tc>
          <w:tcPr>
            <w:tcW w:w="1560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TV</w:t>
            </w:r>
          </w:p>
        </w:tc>
        <w:tc>
          <w:tcPr>
            <w:tcW w:w="4819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Bài 5: Những cánh cò (T2)</w:t>
            </w:r>
          </w:p>
        </w:tc>
      </w:tr>
      <w:tr w:rsidR="000C1DD0" w:rsidRPr="00F453FA" w:rsidTr="00CB04A4">
        <w:tc>
          <w:tcPr>
            <w:tcW w:w="1560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0C1DD0" w:rsidRPr="00015F5C" w:rsidRDefault="000C1DD0" w:rsidP="00CB04A4">
            <w:pPr>
              <w:pStyle w:val="BodyTex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TV</w:t>
            </w:r>
          </w:p>
        </w:tc>
        <w:tc>
          <w:tcPr>
            <w:tcW w:w="4819" w:type="dxa"/>
            <w:tcBorders>
              <w:bottom w:val="dotted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Bài 5: Những cánh cò (T3)</w:t>
            </w:r>
          </w:p>
        </w:tc>
      </w:tr>
      <w:tr w:rsidR="000C1DD0" w:rsidRPr="00F453FA" w:rsidTr="00CB04A4">
        <w:tc>
          <w:tcPr>
            <w:tcW w:w="1560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015F5C" w:rsidRDefault="000C1DD0" w:rsidP="00CB04A4">
            <w:pPr>
              <w:pStyle w:val="BodyTex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TV</w:t>
            </w: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Bài 5: Những cánh cò (T4)</w:t>
            </w:r>
          </w:p>
        </w:tc>
      </w:tr>
      <w:tr w:rsidR="000C1DD0" w:rsidRPr="00B942D1" w:rsidTr="00CB04A4">
        <w:tc>
          <w:tcPr>
            <w:tcW w:w="1560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015F5C" w:rsidRDefault="000C1DD0" w:rsidP="00CB04A4">
            <w:pPr>
              <w:pStyle w:val="BodyTex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CSM</w:t>
            </w: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  <w:r w:rsidRPr="00AF15ED">
              <w:rPr>
                <w:rFonts w:eastAsia="Calibri"/>
                <w:b/>
                <w:sz w:val="28"/>
                <w:szCs w:val="28"/>
              </w:rPr>
              <w:t>Bài 4:</w:t>
            </w:r>
            <w:r w:rsidRPr="00735B38">
              <w:rPr>
                <w:rFonts w:eastAsia="Calibri"/>
                <w:sz w:val="28"/>
                <w:szCs w:val="28"/>
              </w:rPr>
              <w:t xml:space="preserve"> Cần làm gì để phòng tránh chấn thương mắt. (Tiế</w:t>
            </w:r>
            <w:r>
              <w:rPr>
                <w:rFonts w:eastAsia="Calibri"/>
                <w:sz w:val="28"/>
                <w:szCs w:val="28"/>
              </w:rPr>
              <w:t>t 2</w:t>
            </w:r>
            <w:r w:rsidRPr="00735B38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0C1DD0" w:rsidRPr="00B942D1" w:rsidTr="00CB04A4">
        <w:tc>
          <w:tcPr>
            <w:tcW w:w="1560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C1DD0" w:rsidRPr="00B942D1" w:rsidTr="00CB04A4">
        <w:tc>
          <w:tcPr>
            <w:tcW w:w="1560" w:type="dxa"/>
            <w:vMerge w:val="restart"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b/>
                <w:sz w:val="28"/>
                <w:szCs w:val="28"/>
              </w:rPr>
              <w:t>BA</w:t>
            </w:r>
          </w:p>
          <w:p w:rsidR="000C1DD0" w:rsidRPr="00972C30" w:rsidRDefault="000C1DD0" w:rsidP="00CB04A4">
            <w:pPr>
              <w:pStyle w:val="BodyText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23</w:t>
            </w:r>
            <w:r w:rsidRPr="00B942D1">
              <w:rPr>
                <w:b/>
                <w:sz w:val="28"/>
                <w:szCs w:val="28"/>
              </w:rPr>
              <w:t>/4/202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vMerge w:val="restart"/>
            <w:vAlign w:val="center"/>
          </w:tcPr>
          <w:p w:rsidR="000C1DD0" w:rsidRPr="00B942D1" w:rsidRDefault="000C1DD0" w:rsidP="00CB04A4">
            <w:pPr>
              <w:pStyle w:val="BodyText"/>
              <w:rPr>
                <w:b/>
                <w:sz w:val="28"/>
                <w:szCs w:val="28"/>
              </w:rPr>
            </w:pPr>
            <w:r w:rsidRPr="00B942D1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rPr>
                <w:sz w:val="28"/>
                <w:szCs w:val="28"/>
              </w:rPr>
            </w:pPr>
          </w:p>
        </w:tc>
      </w:tr>
      <w:tr w:rsidR="000C1DD0" w:rsidRPr="00B942D1" w:rsidTr="00CB04A4">
        <w:tc>
          <w:tcPr>
            <w:tcW w:w="1560" w:type="dxa"/>
            <w:vMerge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rPr>
                <w:sz w:val="28"/>
                <w:szCs w:val="28"/>
              </w:rPr>
            </w:pPr>
          </w:p>
        </w:tc>
      </w:tr>
      <w:tr w:rsidR="000C1DD0" w:rsidRPr="00F453FA" w:rsidTr="00CB04A4">
        <w:tc>
          <w:tcPr>
            <w:tcW w:w="1560" w:type="dxa"/>
            <w:vMerge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F453FA" w:rsidRDefault="000C1DD0" w:rsidP="00CB04A4">
            <w:pPr>
              <w:pStyle w:val="BodyText"/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0C1DD0" w:rsidRPr="00F453FA" w:rsidTr="00CB04A4">
        <w:tc>
          <w:tcPr>
            <w:tcW w:w="1560" w:type="dxa"/>
            <w:vMerge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F453FA" w:rsidRDefault="000C1DD0" w:rsidP="00CB04A4">
            <w:pPr>
              <w:pStyle w:val="BodyText"/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0C1DD0" w:rsidRPr="00F453FA" w:rsidTr="00CB04A4">
        <w:tc>
          <w:tcPr>
            <w:tcW w:w="1560" w:type="dxa"/>
            <w:vMerge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bottom w:val="dotted" w:sz="4" w:space="0" w:color="auto"/>
            </w:tcBorders>
          </w:tcPr>
          <w:p w:rsidR="000C1DD0" w:rsidRPr="00F453FA" w:rsidRDefault="000C1DD0" w:rsidP="00CB04A4">
            <w:pPr>
              <w:pStyle w:val="BodyText"/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0C1DD0" w:rsidRPr="00F453FA" w:rsidTr="00CB04A4">
        <w:tc>
          <w:tcPr>
            <w:tcW w:w="1560" w:type="dxa"/>
            <w:vMerge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TV</w:t>
            </w: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Bài 6 : Buổi trưa hè (T1)</w:t>
            </w:r>
          </w:p>
        </w:tc>
      </w:tr>
      <w:tr w:rsidR="000C1DD0" w:rsidRPr="00B942D1" w:rsidTr="00CB04A4">
        <w:tc>
          <w:tcPr>
            <w:tcW w:w="1560" w:type="dxa"/>
            <w:vMerge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TV</w:t>
            </w: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Bài 6 : Buổi trưa hè (T2)</w:t>
            </w:r>
          </w:p>
        </w:tc>
      </w:tr>
      <w:tr w:rsidR="000C1DD0" w:rsidRPr="00B942D1" w:rsidTr="00CB04A4">
        <w:tc>
          <w:tcPr>
            <w:tcW w:w="1560" w:type="dxa"/>
            <w:vMerge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HĐTN</w:t>
            </w:r>
          </w:p>
        </w:tc>
        <w:tc>
          <w:tcPr>
            <w:tcW w:w="4819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 w:eastAsia="en-US"/>
              </w:rPr>
              <w:t>Bài 20 : Em bảo vệ cảnh quang thiên nhiên (tt)</w:t>
            </w:r>
          </w:p>
        </w:tc>
      </w:tr>
      <w:tr w:rsidR="000C1DD0" w:rsidRPr="00F453FA" w:rsidTr="00CB04A4">
        <w:tc>
          <w:tcPr>
            <w:tcW w:w="1560" w:type="dxa"/>
            <w:vMerge w:val="restart"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b/>
                <w:sz w:val="28"/>
                <w:szCs w:val="28"/>
              </w:rPr>
              <w:t>TƯ</w:t>
            </w:r>
          </w:p>
          <w:p w:rsidR="000C1DD0" w:rsidRPr="00972C30" w:rsidRDefault="000C1DD0" w:rsidP="00CB04A4">
            <w:pPr>
              <w:pStyle w:val="BodyText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24</w:t>
            </w:r>
            <w:r w:rsidRPr="00B942D1">
              <w:rPr>
                <w:b/>
                <w:sz w:val="28"/>
                <w:szCs w:val="28"/>
              </w:rPr>
              <w:t>/4/202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vMerge w:val="restart"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TV</w:t>
            </w:r>
          </w:p>
        </w:tc>
        <w:tc>
          <w:tcPr>
            <w:tcW w:w="4819" w:type="dxa"/>
            <w:tcBorders>
              <w:bottom w:val="dotted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Bài 7 : Hoa phượng (T1)</w:t>
            </w:r>
          </w:p>
        </w:tc>
      </w:tr>
      <w:tr w:rsidR="000C1DD0" w:rsidRPr="00F453FA" w:rsidTr="00CB04A4">
        <w:tc>
          <w:tcPr>
            <w:tcW w:w="1560" w:type="dxa"/>
            <w:vMerge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TV</w:t>
            </w: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Bài 7 : Hoa phượng (T2)</w:t>
            </w:r>
          </w:p>
        </w:tc>
      </w:tr>
      <w:tr w:rsidR="000C1DD0" w:rsidRPr="00B942D1" w:rsidTr="00CB04A4">
        <w:tc>
          <w:tcPr>
            <w:tcW w:w="1560" w:type="dxa"/>
            <w:vMerge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</w:p>
        </w:tc>
      </w:tr>
      <w:tr w:rsidR="000C1DD0" w:rsidRPr="00B942D1" w:rsidTr="00CB04A4">
        <w:tc>
          <w:tcPr>
            <w:tcW w:w="1560" w:type="dxa"/>
            <w:vMerge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</w:p>
        </w:tc>
      </w:tr>
      <w:tr w:rsidR="000C1DD0" w:rsidRPr="00B942D1" w:rsidTr="00CB04A4">
        <w:tc>
          <w:tcPr>
            <w:tcW w:w="1560" w:type="dxa"/>
            <w:vMerge w:val="restart"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b/>
                <w:sz w:val="28"/>
                <w:szCs w:val="28"/>
              </w:rPr>
              <w:t>NĂM</w:t>
            </w:r>
          </w:p>
          <w:p w:rsidR="000C1DD0" w:rsidRPr="00972C30" w:rsidRDefault="000C1DD0" w:rsidP="00CB04A4">
            <w:pPr>
              <w:pStyle w:val="BodyText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25</w:t>
            </w:r>
            <w:r w:rsidRPr="00B942D1">
              <w:rPr>
                <w:b/>
                <w:sz w:val="28"/>
                <w:szCs w:val="28"/>
              </w:rPr>
              <w:t>/4/202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vMerge w:val="restart"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0C1DD0" w:rsidRPr="00972C30" w:rsidRDefault="000C1DD0" w:rsidP="00CB04A4">
            <w:pPr>
              <w:pStyle w:val="BodyText"/>
              <w:jc w:val="center"/>
              <w:rPr>
                <w:sz w:val="28"/>
                <w:szCs w:val="28"/>
                <w:lang w:val="en-US"/>
              </w:rPr>
            </w:pPr>
            <w:r w:rsidRPr="00B942D1">
              <w:rPr>
                <w:sz w:val="28"/>
                <w:szCs w:val="28"/>
              </w:rPr>
              <w:t xml:space="preserve">Toán </w:t>
            </w:r>
          </w:p>
        </w:tc>
        <w:tc>
          <w:tcPr>
            <w:tcW w:w="4819" w:type="dxa"/>
            <w:tcBorders>
              <w:bottom w:val="dotted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Luyện tập chung (T1)</w:t>
            </w:r>
          </w:p>
        </w:tc>
      </w:tr>
      <w:tr w:rsidR="000C1DD0" w:rsidRPr="00B942D1" w:rsidTr="00CB04A4">
        <w:tc>
          <w:tcPr>
            <w:tcW w:w="1560" w:type="dxa"/>
            <w:vMerge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TV</w:t>
            </w: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Ôn tập (T1)</w:t>
            </w:r>
          </w:p>
        </w:tc>
      </w:tr>
      <w:tr w:rsidR="000C1DD0" w:rsidRPr="00B942D1" w:rsidTr="00CB04A4">
        <w:tc>
          <w:tcPr>
            <w:tcW w:w="1560" w:type="dxa"/>
            <w:vMerge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TV</w:t>
            </w: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Ôn tập (T2)</w:t>
            </w:r>
          </w:p>
        </w:tc>
      </w:tr>
      <w:tr w:rsidR="000C1DD0" w:rsidRPr="00B942D1" w:rsidTr="00CB04A4">
        <w:tc>
          <w:tcPr>
            <w:tcW w:w="1560" w:type="dxa"/>
            <w:vMerge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LTV</w:t>
            </w:r>
          </w:p>
        </w:tc>
        <w:tc>
          <w:tcPr>
            <w:tcW w:w="4819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Luyện đọc, viết</w:t>
            </w:r>
          </w:p>
        </w:tc>
      </w:tr>
      <w:tr w:rsidR="000C1DD0" w:rsidRPr="00F453FA" w:rsidTr="00CB04A4">
        <w:tc>
          <w:tcPr>
            <w:tcW w:w="1560" w:type="dxa"/>
            <w:vMerge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0C1DD0" w:rsidRPr="00ED674C" w:rsidRDefault="000C1DD0" w:rsidP="00CB04A4">
            <w:pPr>
              <w:pStyle w:val="BodyTex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LT</w:t>
            </w:r>
          </w:p>
        </w:tc>
        <w:tc>
          <w:tcPr>
            <w:tcW w:w="4819" w:type="dxa"/>
            <w:tcBorders>
              <w:bottom w:val="dotted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Luyện toán</w:t>
            </w:r>
          </w:p>
        </w:tc>
      </w:tr>
      <w:tr w:rsidR="000C1DD0" w:rsidRPr="00F453FA" w:rsidTr="00CB04A4">
        <w:tc>
          <w:tcPr>
            <w:tcW w:w="1560" w:type="dxa"/>
            <w:vMerge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LTV</w:t>
            </w: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Luyện đọc, viết</w:t>
            </w:r>
          </w:p>
        </w:tc>
      </w:tr>
      <w:tr w:rsidR="000C1DD0" w:rsidRPr="00044A83" w:rsidTr="00CB04A4">
        <w:tc>
          <w:tcPr>
            <w:tcW w:w="1560" w:type="dxa"/>
            <w:vMerge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ED674C" w:rsidRDefault="000C1DD0" w:rsidP="00CB04A4">
            <w:pPr>
              <w:pStyle w:val="BodyText"/>
              <w:jc w:val="center"/>
              <w:rPr>
                <w:sz w:val="28"/>
                <w:szCs w:val="28"/>
                <w:lang w:val="en-US"/>
              </w:rPr>
            </w:pPr>
            <w:r w:rsidRPr="00B942D1">
              <w:rPr>
                <w:sz w:val="28"/>
                <w:szCs w:val="28"/>
              </w:rPr>
              <w:t>HĐTN</w:t>
            </w: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044A83" w:rsidRDefault="000C1DD0" w:rsidP="00CB04A4">
            <w:pPr>
              <w:pStyle w:val="BodyText"/>
              <w:rPr>
                <w:sz w:val="28"/>
                <w:szCs w:val="28"/>
                <w:lang w:val="en-US"/>
              </w:rPr>
            </w:pPr>
            <w:r w:rsidRPr="00B942D1">
              <w:rPr>
                <w:sz w:val="28"/>
                <w:szCs w:val="28"/>
              </w:rPr>
              <w:t>Sinh hoạt lớp</w:t>
            </w:r>
          </w:p>
        </w:tc>
      </w:tr>
      <w:tr w:rsidR="000C1DD0" w:rsidRPr="00B942D1" w:rsidTr="00CB04A4">
        <w:tc>
          <w:tcPr>
            <w:tcW w:w="1560" w:type="dxa"/>
            <w:vMerge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C1DD0" w:rsidRPr="00B942D1" w:rsidTr="00CB04A4">
        <w:tc>
          <w:tcPr>
            <w:tcW w:w="1560" w:type="dxa"/>
            <w:vMerge w:val="restart"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b/>
                <w:sz w:val="28"/>
                <w:szCs w:val="28"/>
              </w:rPr>
              <w:t>SÁU</w:t>
            </w:r>
          </w:p>
          <w:p w:rsidR="000C1DD0" w:rsidRPr="00972C30" w:rsidRDefault="000C1DD0" w:rsidP="00CB04A4">
            <w:pPr>
              <w:pStyle w:val="BodyText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26</w:t>
            </w:r>
            <w:r w:rsidRPr="00B942D1">
              <w:rPr>
                <w:b/>
                <w:sz w:val="28"/>
                <w:szCs w:val="28"/>
              </w:rPr>
              <w:t>/4/202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vMerge w:val="restart"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 xml:space="preserve">Toán </w:t>
            </w:r>
          </w:p>
        </w:tc>
        <w:tc>
          <w:tcPr>
            <w:tcW w:w="4819" w:type="dxa"/>
            <w:tcBorders>
              <w:bottom w:val="dotted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Luyện tập chung (T2)</w:t>
            </w:r>
          </w:p>
        </w:tc>
      </w:tr>
      <w:tr w:rsidR="000C1DD0" w:rsidRPr="00B942D1" w:rsidTr="00CB04A4">
        <w:tc>
          <w:tcPr>
            <w:tcW w:w="1560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TV</w:t>
            </w: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F453FA" w:rsidRDefault="000C1DD0" w:rsidP="00CB04A4">
            <w:pPr>
              <w:pStyle w:val="BodyTex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Ôn luyện tuần 32(T1)</w:t>
            </w:r>
          </w:p>
        </w:tc>
      </w:tr>
      <w:tr w:rsidR="000C1DD0" w:rsidRPr="00B942D1" w:rsidTr="00CB04A4">
        <w:tc>
          <w:tcPr>
            <w:tcW w:w="1560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TV</w:t>
            </w: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Ôn luyện tuần 32(T2)</w:t>
            </w:r>
          </w:p>
        </w:tc>
      </w:tr>
      <w:tr w:rsidR="000C1DD0" w:rsidRPr="00B942D1" w:rsidTr="00CB04A4">
        <w:tc>
          <w:tcPr>
            <w:tcW w:w="1560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TN-XH</w:t>
            </w:r>
          </w:p>
        </w:tc>
        <w:tc>
          <w:tcPr>
            <w:tcW w:w="4819" w:type="dxa"/>
            <w:tcBorders>
              <w:top w:val="dotted" w:sz="4" w:space="0" w:color="auto"/>
              <w:bottom w:val="single" w:sz="4" w:space="0" w:color="auto"/>
            </w:tcBorders>
          </w:tcPr>
          <w:p w:rsidR="000C1DD0" w:rsidRPr="00B942D1" w:rsidRDefault="000C1DD0" w:rsidP="00CB04A4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 w:eastAsia="en-US"/>
              </w:rPr>
              <w:t>Bài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26: Cùng khám phá bầu trời (T2)</w:t>
            </w:r>
          </w:p>
        </w:tc>
      </w:tr>
      <w:tr w:rsidR="000C1DD0" w:rsidRPr="00B942D1" w:rsidTr="00CB04A4">
        <w:tc>
          <w:tcPr>
            <w:tcW w:w="1560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rPr>
                <w:sz w:val="28"/>
                <w:szCs w:val="28"/>
              </w:rPr>
            </w:pPr>
          </w:p>
        </w:tc>
      </w:tr>
      <w:tr w:rsidR="000C1DD0" w:rsidRPr="00B942D1" w:rsidTr="00CB04A4">
        <w:tc>
          <w:tcPr>
            <w:tcW w:w="1560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rPr>
                <w:sz w:val="28"/>
                <w:szCs w:val="28"/>
              </w:rPr>
            </w:pPr>
          </w:p>
        </w:tc>
      </w:tr>
      <w:tr w:rsidR="000C1DD0" w:rsidRPr="00B942D1" w:rsidTr="00CB04A4">
        <w:tc>
          <w:tcPr>
            <w:tcW w:w="1560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rPr>
                <w:sz w:val="28"/>
                <w:szCs w:val="28"/>
              </w:rPr>
            </w:pPr>
          </w:p>
        </w:tc>
      </w:tr>
      <w:tr w:rsidR="000C1DD0" w:rsidRPr="00B942D1" w:rsidTr="00CB04A4">
        <w:tc>
          <w:tcPr>
            <w:tcW w:w="1560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C1DD0" w:rsidRPr="00B942D1" w:rsidRDefault="000C1DD0" w:rsidP="00CB04A4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rPr>
                <w:b/>
                <w:sz w:val="28"/>
                <w:szCs w:val="28"/>
              </w:rPr>
            </w:pPr>
            <w:r w:rsidRPr="00B942D1">
              <w:rPr>
                <w:sz w:val="28"/>
                <w:szCs w:val="28"/>
              </w:rPr>
              <w:t xml:space="preserve">  4</w:t>
            </w: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dotted" w:sz="4" w:space="0" w:color="auto"/>
            </w:tcBorders>
          </w:tcPr>
          <w:p w:rsidR="000C1DD0" w:rsidRPr="00B942D1" w:rsidRDefault="000C1DD0" w:rsidP="00CB04A4">
            <w:pPr>
              <w:pStyle w:val="BodyText"/>
              <w:rPr>
                <w:sz w:val="28"/>
                <w:szCs w:val="28"/>
              </w:rPr>
            </w:pPr>
          </w:p>
        </w:tc>
      </w:tr>
    </w:tbl>
    <w:p w:rsidR="000C1DD0" w:rsidRPr="0076054A" w:rsidRDefault="000C1DD0" w:rsidP="000C1DD0"/>
    <w:p w:rsidR="00075400" w:rsidRDefault="00075400">
      <w:bookmarkStart w:id="0" w:name="_GoBack"/>
      <w:bookmarkEnd w:id="0"/>
    </w:p>
    <w:sectPr w:rsidR="00075400" w:rsidSect="00FD2B2F">
      <w:footerReference w:type="even" r:id="rId5"/>
      <w:footerReference w:type="default" r:id="rId6"/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73E" w:rsidRDefault="000C1DD0" w:rsidP="00AA06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373E" w:rsidRDefault="000C1DD0" w:rsidP="000B79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73E" w:rsidRDefault="000C1DD0" w:rsidP="00AA06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4373E" w:rsidRDefault="000C1DD0" w:rsidP="000B7932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DD0"/>
    <w:rsid w:val="00075400"/>
    <w:rsid w:val="000C1DD0"/>
    <w:rsid w:val="00225FB5"/>
    <w:rsid w:val="003B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DD0"/>
    <w:pPr>
      <w:spacing w:after="0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C1DD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C1DD0"/>
    <w:rPr>
      <w:rFonts w:eastAsia="Times New Roman" w:cs="Times New Roman"/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0C1DD0"/>
  </w:style>
  <w:style w:type="paragraph" w:styleId="BodyText">
    <w:name w:val="Body Text"/>
    <w:basedOn w:val="Normal"/>
    <w:link w:val="BodyTextChar1"/>
    <w:qFormat/>
    <w:rsid w:val="000C1DD0"/>
    <w:pPr>
      <w:widowControl w:val="0"/>
      <w:autoSpaceDE w:val="0"/>
      <w:autoSpaceDN w:val="0"/>
    </w:pPr>
    <w:rPr>
      <w:sz w:val="26"/>
      <w:szCs w:val="26"/>
      <w:lang w:val="x-none" w:eastAsia="x-none" w:bidi="en-US"/>
    </w:rPr>
  </w:style>
  <w:style w:type="character" w:customStyle="1" w:styleId="BodyTextChar">
    <w:name w:val="Body Text Char"/>
    <w:basedOn w:val="DefaultParagraphFont"/>
    <w:uiPriority w:val="99"/>
    <w:semiHidden/>
    <w:rsid w:val="000C1DD0"/>
    <w:rPr>
      <w:rFonts w:eastAsia="Times New Roman" w:cs="Times New Roman"/>
      <w:sz w:val="24"/>
      <w:szCs w:val="24"/>
      <w:lang w:val="en-GB" w:eastAsia="en-GB"/>
    </w:rPr>
  </w:style>
  <w:style w:type="character" w:customStyle="1" w:styleId="BodyTextChar1">
    <w:name w:val="Body Text Char1"/>
    <w:link w:val="BodyText"/>
    <w:rsid w:val="000C1DD0"/>
    <w:rPr>
      <w:rFonts w:eastAsia="Times New Roman" w:cs="Times New Roman"/>
      <w:sz w:val="26"/>
      <w:szCs w:val="26"/>
      <w:lang w:val="x-none" w:eastAsia="x-none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DD0"/>
    <w:pPr>
      <w:spacing w:after="0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C1DD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C1DD0"/>
    <w:rPr>
      <w:rFonts w:eastAsia="Times New Roman" w:cs="Times New Roman"/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0C1DD0"/>
  </w:style>
  <w:style w:type="paragraph" w:styleId="BodyText">
    <w:name w:val="Body Text"/>
    <w:basedOn w:val="Normal"/>
    <w:link w:val="BodyTextChar1"/>
    <w:qFormat/>
    <w:rsid w:val="000C1DD0"/>
    <w:pPr>
      <w:widowControl w:val="0"/>
      <w:autoSpaceDE w:val="0"/>
      <w:autoSpaceDN w:val="0"/>
    </w:pPr>
    <w:rPr>
      <w:sz w:val="26"/>
      <w:szCs w:val="26"/>
      <w:lang w:val="x-none" w:eastAsia="x-none" w:bidi="en-US"/>
    </w:rPr>
  </w:style>
  <w:style w:type="character" w:customStyle="1" w:styleId="BodyTextChar">
    <w:name w:val="Body Text Char"/>
    <w:basedOn w:val="DefaultParagraphFont"/>
    <w:uiPriority w:val="99"/>
    <w:semiHidden/>
    <w:rsid w:val="000C1DD0"/>
    <w:rPr>
      <w:rFonts w:eastAsia="Times New Roman" w:cs="Times New Roman"/>
      <w:sz w:val="24"/>
      <w:szCs w:val="24"/>
      <w:lang w:val="en-GB" w:eastAsia="en-GB"/>
    </w:rPr>
  </w:style>
  <w:style w:type="character" w:customStyle="1" w:styleId="BodyTextChar1">
    <w:name w:val="Body Text Char1"/>
    <w:link w:val="BodyText"/>
    <w:rsid w:val="000C1DD0"/>
    <w:rPr>
      <w:rFonts w:eastAsia="Times New Roman" w:cs="Times New Roman"/>
      <w:sz w:val="26"/>
      <w:szCs w:val="26"/>
      <w:lang w:val="x-none" w:eastAsia="x-non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2024-04-06T11:03:00Z</dcterms:created>
  <dcterms:modified xsi:type="dcterms:W3CDTF">2024-04-06T11:03:00Z</dcterms:modified>
</cp:coreProperties>
</file>